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A" w:rsidRDefault="00C1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                            Утверждено: </w:t>
      </w:r>
    </w:p>
    <w:p w:rsidR="00BB512A" w:rsidRDefault="00C1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 Приказом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___от «___»__________2014 г. </w:t>
      </w:r>
    </w:p>
    <w:p w:rsidR="00BB512A" w:rsidRDefault="00C1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3"/>
        </w:rPr>
        <w:t>Директор НОУ УКК «Благодать»</w:t>
      </w:r>
    </w:p>
    <w:p w:rsidR="00BB512A" w:rsidRDefault="00C13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</w:t>
      </w:r>
      <w:r w:rsidRPr="00C13481">
        <w:rPr>
          <w:rFonts w:ascii="Times New Roman" w:eastAsia="Times New Roman" w:hAnsi="Times New Roman" w:cs="Times New Roman"/>
          <w:color w:val="000000"/>
          <w:sz w:val="23"/>
        </w:rPr>
        <w:t xml:space="preserve">Водопьянов Олег Анатольевич                       </w:t>
      </w:r>
      <w:bookmarkStart w:id="0" w:name="_GoBack"/>
      <w:bookmarkEnd w:id="0"/>
    </w:p>
    <w:p w:rsidR="00BB512A" w:rsidRDefault="00C1348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ф.и.о.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B512A" w:rsidRDefault="00C1348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 УЧЕБНОГО ВОЖДЕНИЯ</w:t>
      </w:r>
    </w:p>
    <w:p w:rsidR="00BB512A" w:rsidRDefault="00C1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профессиональной подготовки водителей транспортных средств категории «А» </w:t>
      </w:r>
    </w:p>
    <w:p w:rsidR="00BB512A" w:rsidRDefault="00C1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Учебная группа 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B512A" w:rsidRDefault="00C1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Начало –</w:t>
      </w:r>
    </w:p>
    <w:p w:rsidR="00BB512A" w:rsidRDefault="00C1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Окончание – </w:t>
      </w:r>
    </w:p>
    <w:p w:rsidR="00BB512A" w:rsidRDefault="00C13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 обучения 2 месяца (8 недель)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2"/>
        <w:gridCol w:w="812"/>
        <w:gridCol w:w="795"/>
        <w:gridCol w:w="795"/>
        <w:gridCol w:w="789"/>
        <w:gridCol w:w="789"/>
        <w:gridCol w:w="789"/>
        <w:gridCol w:w="789"/>
        <w:gridCol w:w="789"/>
        <w:gridCol w:w="795"/>
        <w:gridCol w:w="693"/>
      </w:tblGrid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 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Часы работы в день на одно учебное ТС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BB512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</w:rPr>
            </w:pP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20"/>
              </w:rPr>
              <w:t>Всего часов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1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2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3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4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5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6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7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8</w:t>
            </w:r>
          </w:p>
          <w:p w:rsidR="00BB512A" w:rsidRDefault="00C13481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Неделя</w:t>
            </w: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(час)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BB512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6"/>
              </w:rPr>
            </w:pPr>
          </w:p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6"/>
              </w:rPr>
              <w:t>итого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8.00- 9.00</w:t>
            </w:r>
          </w:p>
          <w:p w:rsidR="00BB512A" w:rsidRDefault="00BB512A">
            <w:pPr>
              <w:tabs>
                <w:tab w:val="left" w:pos="2640"/>
              </w:tabs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9.00-10.00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10.00-11.00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11.00-12.00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12.00-13.00 перерыв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13.00-14.00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14.00-15.00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15.00-16.00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16.00-17.00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1 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17.00-18.00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BB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B512A" w:rsidRDefault="00C1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  <w:p w:rsidR="00BB512A" w:rsidRDefault="00BB512A">
            <w:pPr>
              <w:spacing w:after="0" w:line="240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C134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420</w:t>
            </w:r>
          </w:p>
        </w:tc>
      </w:tr>
      <w:tr w:rsidR="00BB51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512A" w:rsidRDefault="00BB512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512A" w:rsidRDefault="00BB512A">
      <w:pPr>
        <w:spacing w:after="0" w:line="240" w:lineRule="auto"/>
        <w:rPr>
          <w:rFonts w:ascii="Cambria" w:eastAsia="Cambria" w:hAnsi="Cambria" w:cs="Cambria"/>
          <w:color w:val="000000"/>
        </w:rPr>
      </w:pPr>
    </w:p>
    <w:sectPr w:rsidR="00BB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12A"/>
    <w:rsid w:val="00BB512A"/>
    <w:rsid w:val="00C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2014-10-14T10:56:00Z</dcterms:created>
  <dcterms:modified xsi:type="dcterms:W3CDTF">2014-10-14T10:57:00Z</dcterms:modified>
</cp:coreProperties>
</file>